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DA" w:rsidRDefault="00CF5ADA">
      <w:pPr>
        <w:jc w:val="left"/>
        <w:rPr>
          <w:rFonts w:ascii="仿宋_GB2312" w:eastAsia="仿宋_GB2312"/>
          <w:szCs w:val="21"/>
        </w:rPr>
      </w:pPr>
      <w:bookmarkStart w:id="0" w:name="_GoBack"/>
      <w:bookmarkEnd w:id="0"/>
    </w:p>
    <w:p w:rsidR="00CF5ADA" w:rsidRDefault="00DD3BD1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上海证券交易所固定收益综合电子平台交易员申请</w:t>
      </w:r>
    </w:p>
    <w:p w:rsidR="00CF5ADA" w:rsidRDefault="00CF5ADA">
      <w:pPr>
        <w:jc w:val="left"/>
        <w:rPr>
          <w:rFonts w:ascii="仿宋_GB2312" w:eastAsia="仿宋_GB2312"/>
          <w:color w:val="7E7E7E"/>
        </w:rPr>
      </w:pPr>
    </w:p>
    <w:p w:rsidR="00CF5ADA" w:rsidRDefault="00DD3BD1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说明：交易商如只需新增交易员，</w:t>
      </w:r>
      <w:r>
        <w:rPr>
          <w:rFonts w:ascii="仿宋_GB2312" w:eastAsia="仿宋_GB2312" w:hint="eastAsia"/>
          <w:b/>
          <w:szCs w:val="21"/>
        </w:rPr>
        <w:t>无需申请</w:t>
      </w:r>
      <w:proofErr w:type="spellStart"/>
      <w:r>
        <w:rPr>
          <w:rFonts w:ascii="仿宋_GB2312" w:eastAsia="仿宋_GB2312" w:hint="eastAsia"/>
          <w:b/>
          <w:szCs w:val="21"/>
        </w:rPr>
        <w:t>CnSCA</w:t>
      </w:r>
      <w:proofErr w:type="spellEnd"/>
      <w:r>
        <w:rPr>
          <w:rFonts w:ascii="仿宋_GB2312" w:eastAsia="仿宋_GB2312" w:hint="eastAsia"/>
          <w:b/>
          <w:szCs w:val="21"/>
        </w:rPr>
        <w:t>证书</w:t>
      </w:r>
      <w:r>
        <w:rPr>
          <w:rFonts w:ascii="仿宋_GB2312" w:eastAsia="仿宋_GB2312" w:hint="eastAsia"/>
          <w:szCs w:val="21"/>
        </w:rPr>
        <w:t>（如使用</w:t>
      </w:r>
      <w:r>
        <w:rPr>
          <w:rFonts w:ascii="仿宋_GB2312" w:eastAsia="仿宋_GB2312" w:hint="eastAsia"/>
          <w:szCs w:val="21"/>
        </w:rPr>
        <w:t>EZDA</w:t>
      </w:r>
      <w:r>
        <w:rPr>
          <w:rFonts w:ascii="仿宋_GB2312" w:eastAsia="仿宋_GB2312" w:hint="eastAsia"/>
          <w:szCs w:val="21"/>
        </w:rPr>
        <w:t>电子接口等）的，需向本所提交以下材料：</w:t>
      </w:r>
    </w:p>
    <w:p w:rsidR="00CF5ADA" w:rsidRDefault="00DD3BD1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 w:hint="eastAsia"/>
          <w:szCs w:val="21"/>
        </w:rPr>
        <w:t>、本申请单，即《上海证券交易所固定收益综合电子平台交易员申请》（加盖公章）；</w:t>
      </w:r>
    </w:p>
    <w:p w:rsidR="00CF5ADA" w:rsidRDefault="00DD3BD1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</w:t>
      </w:r>
      <w:r>
        <w:rPr>
          <w:rFonts w:ascii="仿宋_GB2312" w:eastAsia="仿宋_GB2312" w:hint="eastAsia"/>
          <w:szCs w:val="21"/>
        </w:rPr>
        <w:t>、申请单位营业执照（加盖公章）。</w:t>
      </w:r>
    </w:p>
    <w:p w:rsidR="00CF5ADA" w:rsidRDefault="00DD3BD1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受理邮箱：</w:t>
      </w:r>
      <w:hyperlink r:id="rId5" w:history="1">
        <w:r>
          <w:rPr>
            <w:rStyle w:val="a7"/>
            <w:rFonts w:ascii="Cambria" w:eastAsia="仿宋_GB2312" w:hAnsi="Cambria"/>
            <w:szCs w:val="21"/>
          </w:rPr>
          <w:t>bond@sse.com.cn</w:t>
        </w:r>
      </w:hyperlink>
      <w:r>
        <w:rPr>
          <w:rFonts w:ascii="仿宋_GB2312" w:eastAsia="仿宋_GB2312" w:hint="eastAsia"/>
          <w:szCs w:val="21"/>
        </w:rPr>
        <w:t>联系电话：廖老师</w:t>
      </w:r>
      <w:r>
        <w:rPr>
          <w:rFonts w:ascii="仿宋_GB2312" w:eastAsia="仿宋_GB2312" w:hint="eastAsia"/>
          <w:szCs w:val="21"/>
        </w:rPr>
        <w:t>021-68601998</w:t>
      </w:r>
    </w:p>
    <w:p w:rsidR="00CF5ADA" w:rsidRDefault="00DD3BD1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申请人无需寄送申请材料至本所，但应妥善保管纸质原件，以备后续查验。</w:t>
      </w:r>
    </w:p>
    <w:p w:rsidR="00CF5ADA" w:rsidRDefault="00DD3BD1">
      <w:pPr>
        <w:ind w:firstLine="405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本所在收到申请材料后，将尽快办理，并通过邮件向</w:t>
      </w:r>
      <w:r>
        <w:rPr>
          <w:rFonts w:ascii="仿宋_GB2312" w:eastAsia="仿宋_GB2312" w:hint="eastAsia"/>
          <w:b/>
          <w:szCs w:val="21"/>
        </w:rPr>
        <w:t>业务联系人</w:t>
      </w:r>
      <w:r>
        <w:rPr>
          <w:rFonts w:ascii="仿宋_GB2312" w:eastAsia="仿宋_GB2312" w:hint="eastAsia"/>
          <w:szCs w:val="21"/>
        </w:rPr>
        <w:t>反馈相关信息。</w:t>
      </w:r>
    </w:p>
    <w:p w:rsidR="00CF5ADA" w:rsidRDefault="00CF5ADA">
      <w:pPr>
        <w:ind w:firstLine="405"/>
        <w:jc w:val="left"/>
        <w:rPr>
          <w:rFonts w:ascii="仿宋_GB2312" w:eastAsia="仿宋_GB2312"/>
          <w:szCs w:val="21"/>
        </w:rPr>
      </w:pPr>
    </w:p>
    <w:p w:rsidR="00CF5ADA" w:rsidRDefault="00CF5ADA">
      <w:pPr>
        <w:ind w:firstLine="405"/>
        <w:jc w:val="left"/>
        <w:rPr>
          <w:rFonts w:ascii="仿宋_GB2312" w:eastAsia="仿宋_GB2312"/>
          <w:szCs w:val="21"/>
        </w:rPr>
      </w:pPr>
    </w:p>
    <w:p w:rsidR="00CF5ADA" w:rsidRDefault="00DD3BD1">
      <w:pPr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申请日期：</w:t>
      </w:r>
    </w:p>
    <w:tbl>
      <w:tblPr>
        <w:tblStyle w:val="a6"/>
        <w:tblW w:w="8613" w:type="dxa"/>
        <w:tblLook w:val="04A0"/>
      </w:tblPr>
      <w:tblGrid>
        <w:gridCol w:w="1668"/>
        <w:gridCol w:w="1559"/>
        <w:gridCol w:w="1843"/>
        <w:gridCol w:w="1559"/>
        <w:gridCol w:w="1984"/>
      </w:tblGrid>
      <w:tr w:rsidR="00CF5ADA">
        <w:trPr>
          <w:trHeight w:val="680"/>
        </w:trPr>
        <w:tc>
          <w:tcPr>
            <w:tcW w:w="1668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新增信息</w:t>
            </w: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申请数量</w:t>
            </w:r>
          </w:p>
        </w:tc>
        <w:tc>
          <w:tcPr>
            <w:tcW w:w="1843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984" w:type="dxa"/>
            <w:vAlign w:val="center"/>
          </w:tcPr>
          <w:p w:rsidR="00CF5ADA" w:rsidRDefault="00DD3BD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首席交易员</w:t>
            </w:r>
          </w:p>
          <w:p w:rsidR="00CF5ADA" w:rsidRDefault="00DD3BD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普通交易员</w:t>
            </w:r>
          </w:p>
        </w:tc>
      </w:tr>
      <w:tr w:rsidR="00CF5ADA">
        <w:trPr>
          <w:trHeight w:val="680"/>
        </w:trPr>
        <w:tc>
          <w:tcPr>
            <w:tcW w:w="1668" w:type="dxa"/>
            <w:vMerge w:val="restart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机构基本信息</w:t>
            </w: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机构名称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680"/>
        </w:trPr>
        <w:tc>
          <w:tcPr>
            <w:tcW w:w="1668" w:type="dxa"/>
            <w:vMerge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注册地址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680"/>
        </w:trPr>
        <w:tc>
          <w:tcPr>
            <w:tcW w:w="1668" w:type="dxa"/>
            <w:vMerge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680"/>
        </w:trPr>
        <w:tc>
          <w:tcPr>
            <w:tcW w:w="1668" w:type="dxa"/>
            <w:vMerge w:val="restart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新增交易员信息</w:t>
            </w:r>
          </w:p>
          <w:p w:rsidR="00CF5ADA" w:rsidRDefault="00DD3BD1">
            <w:pPr>
              <w:jc w:val="center"/>
              <w:rPr>
                <w:rFonts w:ascii="仿宋_GB2312" w:eastAsia="仿宋_GB2312"/>
                <w:b/>
                <w:color w:val="A5A5A5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A5A5A5"/>
                <w:kern w:val="0"/>
                <w:sz w:val="18"/>
                <w:szCs w:val="18"/>
              </w:rPr>
              <w:t>（如有多名申请人，可自行增加条目）</w:t>
            </w: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申请人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1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手机（重要）</w:t>
            </w:r>
          </w:p>
        </w:tc>
        <w:tc>
          <w:tcPr>
            <w:tcW w:w="1984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680"/>
        </w:trPr>
        <w:tc>
          <w:tcPr>
            <w:tcW w:w="1668" w:type="dxa"/>
            <w:vMerge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color w:val="A5A5A5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申请人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2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手机（重要）</w:t>
            </w:r>
          </w:p>
        </w:tc>
        <w:tc>
          <w:tcPr>
            <w:tcW w:w="1984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680"/>
        </w:trPr>
        <w:tc>
          <w:tcPr>
            <w:tcW w:w="1668" w:type="dxa"/>
            <w:vMerge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申请人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3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手机（重要）</w:t>
            </w:r>
          </w:p>
        </w:tc>
        <w:tc>
          <w:tcPr>
            <w:tcW w:w="1984" w:type="dxa"/>
            <w:vAlign w:val="center"/>
          </w:tcPr>
          <w:p w:rsidR="00CF5ADA" w:rsidRDefault="00CF5ADA"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CF5ADA">
        <w:trPr>
          <w:trHeight w:val="1249"/>
        </w:trPr>
        <w:tc>
          <w:tcPr>
            <w:tcW w:w="3227" w:type="dxa"/>
            <w:gridSpan w:val="2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承诺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本单位已明确本所固定收益平台交易员管理要求，承诺知悉并同意该申请且填写的内容真实准确，不存在虚假陈述。</w:t>
            </w:r>
          </w:p>
        </w:tc>
      </w:tr>
      <w:tr w:rsidR="00CF5ADA">
        <w:trPr>
          <w:trHeight w:val="556"/>
        </w:trPr>
        <w:tc>
          <w:tcPr>
            <w:tcW w:w="3227" w:type="dxa"/>
            <w:gridSpan w:val="2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备注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DD3BD1">
            <w:pPr>
              <w:ind w:firstLineChars="200" w:firstLine="402"/>
              <w:jc w:val="left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本次申请不包含</w:t>
            </w:r>
            <w:proofErr w:type="spellStart"/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CnSCA</w:t>
            </w:r>
            <w:proofErr w:type="spellEnd"/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证书</w:t>
            </w:r>
          </w:p>
        </w:tc>
      </w:tr>
      <w:tr w:rsidR="00CF5ADA">
        <w:trPr>
          <w:trHeight w:val="556"/>
        </w:trPr>
        <w:tc>
          <w:tcPr>
            <w:tcW w:w="3227" w:type="dxa"/>
            <w:gridSpan w:val="2"/>
            <w:vAlign w:val="center"/>
          </w:tcPr>
          <w:p w:rsidR="00CF5ADA" w:rsidRDefault="00DD3BD1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业务联系人</w:t>
            </w: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/</w:t>
            </w:r>
            <w:r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电话</w:t>
            </w:r>
          </w:p>
        </w:tc>
        <w:tc>
          <w:tcPr>
            <w:tcW w:w="5386" w:type="dxa"/>
            <w:gridSpan w:val="3"/>
            <w:vAlign w:val="center"/>
          </w:tcPr>
          <w:p w:rsidR="00CF5ADA" w:rsidRDefault="00CF5ADA">
            <w:pPr>
              <w:ind w:firstLineChars="200" w:firstLine="402"/>
              <w:jc w:val="left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</w:p>
        </w:tc>
      </w:tr>
    </w:tbl>
    <w:p w:rsidR="00CF5ADA" w:rsidRDefault="00CF5ADA">
      <w:pPr>
        <w:jc w:val="left"/>
        <w:rPr>
          <w:rFonts w:ascii="仿宋_GB2312" w:eastAsia="仿宋_GB2312"/>
          <w:szCs w:val="21"/>
        </w:rPr>
      </w:pPr>
    </w:p>
    <w:p w:rsidR="00CF5ADA" w:rsidRDefault="00DD3BD1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申请人签字：</w:t>
      </w:r>
      <w:r>
        <w:rPr>
          <w:rFonts w:ascii="仿宋_GB2312" w:eastAsia="仿宋_GB2312" w:hint="eastAsia"/>
          <w:szCs w:val="21"/>
        </w:rPr>
        <w:t xml:space="preserve">                                             </w:t>
      </w:r>
      <w:r>
        <w:rPr>
          <w:rFonts w:ascii="仿宋_GB2312" w:eastAsia="仿宋_GB2312" w:hint="eastAsia"/>
          <w:szCs w:val="21"/>
        </w:rPr>
        <w:t>申请单位盖章（公章）：</w:t>
      </w:r>
    </w:p>
    <w:p w:rsidR="00CF5ADA" w:rsidRDefault="00CF5ADA">
      <w:pPr>
        <w:jc w:val="left"/>
        <w:rPr>
          <w:rFonts w:ascii="仿宋_GB2312" w:eastAsia="仿宋_GB2312"/>
          <w:szCs w:val="21"/>
        </w:rPr>
      </w:pPr>
    </w:p>
    <w:p w:rsidR="00CF5ADA" w:rsidRDefault="00DD3BD1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 w:hint="eastAsia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日</w:t>
      </w:r>
      <w:r>
        <w:rPr>
          <w:rFonts w:ascii="仿宋_GB2312" w:eastAsia="仿宋_GB2312" w:hint="eastAsia"/>
          <w:szCs w:val="21"/>
        </w:rPr>
        <w:t xml:space="preserve">                                       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 w:hint="eastAsia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日</w:t>
      </w:r>
    </w:p>
    <w:p w:rsidR="00CF5ADA" w:rsidRDefault="00CF5ADA"/>
    <w:sectPr w:rsidR="00CF5ADA" w:rsidSect="00CF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4A3C"/>
    <w:multiLevelType w:val="multilevel"/>
    <w:tmpl w:val="29E44A3C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AAD"/>
    <w:rsid w:val="00197988"/>
    <w:rsid w:val="002E31BB"/>
    <w:rsid w:val="00360C6A"/>
    <w:rsid w:val="003E4FF2"/>
    <w:rsid w:val="00454452"/>
    <w:rsid w:val="00572F3F"/>
    <w:rsid w:val="005832C3"/>
    <w:rsid w:val="00642719"/>
    <w:rsid w:val="0081149D"/>
    <w:rsid w:val="0097029A"/>
    <w:rsid w:val="00AF52E6"/>
    <w:rsid w:val="00BE5AAD"/>
    <w:rsid w:val="00C52D58"/>
    <w:rsid w:val="00CF5ADA"/>
    <w:rsid w:val="00D71A4D"/>
    <w:rsid w:val="00DD3BD1"/>
    <w:rsid w:val="00DE067C"/>
    <w:rsid w:val="00F105A1"/>
    <w:rsid w:val="00F67814"/>
    <w:rsid w:val="00FC0CCD"/>
    <w:rsid w:val="00FC24CB"/>
    <w:rsid w:val="05E50198"/>
    <w:rsid w:val="0B5D6F5A"/>
    <w:rsid w:val="0EFF26CE"/>
    <w:rsid w:val="1A513CE8"/>
    <w:rsid w:val="1E6D3D7E"/>
    <w:rsid w:val="2D737F4F"/>
    <w:rsid w:val="579E6247"/>
    <w:rsid w:val="5B2469B5"/>
    <w:rsid w:val="63F3350A"/>
    <w:rsid w:val="72CA33CF"/>
    <w:rsid w:val="7D2F2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D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F5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F5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F5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F5AD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F5AD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F5AD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CF5AD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F5ADA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A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nd@ss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yliu</cp:lastModifiedBy>
  <cp:revision>1</cp:revision>
  <dcterms:created xsi:type="dcterms:W3CDTF">2024-06-19T06:51:00Z</dcterms:created>
  <dcterms:modified xsi:type="dcterms:W3CDTF">2024-06-19T06:51:00Z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1BACEB740ABC458AB51F0CA84F42C3D2_13</vt:lpwstr>
  </property>
</Properties>
</file>