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AD" w:rsidRDefault="00BE5AAD" w:rsidP="00BE5AAD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附件一：</w:t>
      </w:r>
    </w:p>
    <w:p w:rsidR="00BE5AAD" w:rsidRDefault="00BE5AAD" w:rsidP="00BE5AAD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上海证券交易所固定收益综合电子平台交易员申请</w:t>
      </w:r>
    </w:p>
    <w:p w:rsidR="00BE5AAD" w:rsidRDefault="00BE5AAD" w:rsidP="00BE5AAD">
      <w:pPr>
        <w:jc w:val="left"/>
        <w:rPr>
          <w:rFonts w:ascii="仿宋_GB2312" w:eastAsia="仿宋_GB2312"/>
          <w:color w:val="7E7E7E"/>
        </w:rPr>
      </w:pPr>
    </w:p>
    <w:p w:rsidR="00BE5AAD" w:rsidRDefault="00BE5AAD" w:rsidP="00BE5AAD">
      <w:pPr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说明：交易商如只需新增交易员，</w:t>
      </w:r>
      <w:r>
        <w:rPr>
          <w:rFonts w:ascii="仿宋_GB2312" w:eastAsia="仿宋_GB2312" w:hint="eastAsia"/>
          <w:b/>
          <w:szCs w:val="21"/>
        </w:rPr>
        <w:t>无需申请</w:t>
      </w:r>
      <w:proofErr w:type="spellStart"/>
      <w:r>
        <w:rPr>
          <w:rFonts w:ascii="仿宋_GB2312" w:eastAsia="仿宋_GB2312" w:hint="eastAsia"/>
          <w:b/>
          <w:szCs w:val="21"/>
        </w:rPr>
        <w:t>CnSCA</w:t>
      </w:r>
      <w:proofErr w:type="spellEnd"/>
      <w:r>
        <w:rPr>
          <w:rFonts w:ascii="仿宋_GB2312" w:eastAsia="仿宋_GB2312" w:hint="eastAsia"/>
          <w:b/>
          <w:szCs w:val="21"/>
        </w:rPr>
        <w:t>证书</w:t>
      </w:r>
      <w:r>
        <w:rPr>
          <w:rFonts w:ascii="仿宋_GB2312" w:eastAsia="仿宋_GB2312" w:hint="eastAsia"/>
          <w:szCs w:val="21"/>
        </w:rPr>
        <w:t>（如使用EZDA电子接口等）的，需向本所提交以下材料：</w:t>
      </w:r>
    </w:p>
    <w:p w:rsidR="00BE5AAD" w:rsidRDefault="00BE5AAD" w:rsidP="00BE5AAD">
      <w:pPr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1、本申请单，即《上海证券交易所固定收益综合电子平台交易员申请》（加盖公章）；</w:t>
      </w:r>
    </w:p>
    <w:p w:rsidR="00BE5AAD" w:rsidRDefault="00BE5AAD" w:rsidP="00BE5AAD">
      <w:pPr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2、申请单位营业执照复印件（加盖公章）。</w:t>
      </w:r>
    </w:p>
    <w:p w:rsidR="00BE5AAD" w:rsidRPr="00607072" w:rsidRDefault="00BE5AAD" w:rsidP="00BE5AAD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7072">
        <w:rPr>
          <w:rFonts w:ascii="仿宋_GB2312" w:eastAsia="仿宋_GB2312" w:hint="eastAsia"/>
          <w:szCs w:val="21"/>
        </w:rPr>
        <w:t>寄送地址：上海市浦东新区杨高南路388号；</w:t>
      </w:r>
    </w:p>
    <w:p w:rsidR="00BE5AAD" w:rsidRPr="00607072" w:rsidRDefault="00BE5AAD" w:rsidP="00BE5AAD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7072">
        <w:rPr>
          <w:rFonts w:ascii="仿宋_GB2312" w:eastAsia="仿宋_GB2312" w:hint="eastAsia"/>
          <w:szCs w:val="21"/>
        </w:rPr>
        <w:t>收件人：</w:t>
      </w:r>
      <w:r w:rsidR="003E4FF2">
        <w:rPr>
          <w:rFonts w:ascii="仿宋_GB2312" w:eastAsia="仿宋_GB2312" w:hint="eastAsia"/>
          <w:szCs w:val="21"/>
        </w:rPr>
        <w:t>廖</w:t>
      </w:r>
      <w:r w:rsidRPr="00607072">
        <w:rPr>
          <w:rFonts w:ascii="仿宋_GB2312" w:eastAsia="仿宋_GB2312" w:hint="eastAsia"/>
          <w:szCs w:val="21"/>
        </w:rPr>
        <w:t>老师</w:t>
      </w:r>
    </w:p>
    <w:p w:rsidR="00BE5AAD" w:rsidRDefault="00BE5AAD" w:rsidP="00BE5AAD">
      <w:pPr>
        <w:ind w:firstLineChars="200" w:firstLine="420"/>
        <w:jc w:val="left"/>
        <w:rPr>
          <w:rFonts w:ascii="仿宋_GB2312" w:eastAsia="仿宋_GB2312"/>
          <w:szCs w:val="21"/>
        </w:rPr>
      </w:pPr>
      <w:r w:rsidRPr="00607072">
        <w:rPr>
          <w:rFonts w:ascii="仿宋_GB2312" w:eastAsia="仿宋_GB2312" w:hint="eastAsia"/>
          <w:szCs w:val="21"/>
        </w:rPr>
        <w:t>联系电话：021-6860</w:t>
      </w:r>
      <w:r w:rsidR="003E4FF2">
        <w:rPr>
          <w:rFonts w:ascii="仿宋_GB2312" w:eastAsia="仿宋_GB2312" w:hint="eastAsia"/>
          <w:szCs w:val="21"/>
        </w:rPr>
        <w:t>1998</w:t>
      </w:r>
    </w:p>
    <w:p w:rsidR="00BE5AAD" w:rsidRDefault="00BE5AAD" w:rsidP="00BE5AAD">
      <w:pPr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报送邮箱：</w:t>
      </w:r>
      <w:r>
        <w:rPr>
          <w:rFonts w:ascii="Cambria" w:eastAsia="仿宋_GB2312" w:hAnsi="Cambria"/>
          <w:szCs w:val="21"/>
        </w:rPr>
        <w:t>bondtrading@sse.com.cn</w:t>
      </w:r>
    </w:p>
    <w:p w:rsidR="00BE5AAD" w:rsidRDefault="00BE5AAD" w:rsidP="00BE5AAD">
      <w:pPr>
        <w:ind w:firstLine="40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本所在收到申请材料后，将尽快办理，并通过邮件向</w:t>
      </w:r>
      <w:r>
        <w:rPr>
          <w:rFonts w:ascii="仿宋_GB2312" w:eastAsia="仿宋_GB2312" w:hint="eastAsia"/>
          <w:b/>
          <w:szCs w:val="21"/>
        </w:rPr>
        <w:t>所填机构联系人</w:t>
      </w:r>
      <w:r>
        <w:rPr>
          <w:rFonts w:ascii="仿宋_GB2312" w:eastAsia="仿宋_GB2312" w:hint="eastAsia"/>
          <w:szCs w:val="21"/>
        </w:rPr>
        <w:t>反馈相关信息。</w:t>
      </w:r>
    </w:p>
    <w:p w:rsidR="00BE5AAD" w:rsidRDefault="00BE5AAD" w:rsidP="00BE5AAD">
      <w:pPr>
        <w:ind w:firstLine="405"/>
        <w:jc w:val="left"/>
        <w:rPr>
          <w:rFonts w:ascii="仿宋_GB2312" w:eastAsia="仿宋_GB2312"/>
          <w:szCs w:val="21"/>
        </w:rPr>
      </w:pPr>
    </w:p>
    <w:p w:rsidR="00BE5AAD" w:rsidRDefault="00BE5AAD" w:rsidP="00BE5AAD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color w:val="7E7E7E"/>
        </w:rPr>
        <w:t xml:space="preserve">                                             </w:t>
      </w:r>
      <w:r>
        <w:rPr>
          <w:rFonts w:ascii="仿宋_GB2312" w:eastAsia="仿宋_GB2312" w:hint="eastAsia"/>
        </w:rPr>
        <w:t>申请日期：</w:t>
      </w:r>
    </w:p>
    <w:tbl>
      <w:tblPr>
        <w:tblStyle w:val="a4"/>
        <w:tblW w:w="8613" w:type="dxa"/>
        <w:tblLook w:val="0000"/>
      </w:tblPr>
      <w:tblGrid>
        <w:gridCol w:w="1668"/>
        <w:gridCol w:w="1559"/>
        <w:gridCol w:w="1559"/>
        <w:gridCol w:w="284"/>
        <w:gridCol w:w="1275"/>
        <w:gridCol w:w="284"/>
        <w:gridCol w:w="1984"/>
      </w:tblGrid>
      <w:tr w:rsidR="00BE5AAD" w:rsidTr="002266FD">
        <w:trPr>
          <w:trHeight w:val="448"/>
        </w:trPr>
        <w:tc>
          <w:tcPr>
            <w:tcW w:w="1668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新增信息</w:t>
            </w: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申请数量</w:t>
            </w: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2268" w:type="dxa"/>
            <w:gridSpan w:val="2"/>
            <w:vAlign w:val="center"/>
          </w:tcPr>
          <w:p w:rsidR="00BE5AAD" w:rsidRDefault="00BE5AAD" w:rsidP="002266FD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首席交易员</w:t>
            </w:r>
          </w:p>
          <w:p w:rsidR="00BE5AAD" w:rsidRDefault="00BE5AAD" w:rsidP="002266FD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普通交易员</w:t>
            </w:r>
          </w:p>
        </w:tc>
      </w:tr>
      <w:tr w:rsidR="00BE5AAD" w:rsidTr="002266FD">
        <w:trPr>
          <w:trHeight w:val="411"/>
        </w:trPr>
        <w:tc>
          <w:tcPr>
            <w:tcW w:w="1668" w:type="dxa"/>
            <w:vMerge w:val="restart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机构基本信息</w:t>
            </w: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5386" w:type="dxa"/>
            <w:gridSpan w:val="5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c>
          <w:tcPr>
            <w:tcW w:w="1668" w:type="dxa"/>
            <w:vMerge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机构固话（带区号）</w:t>
            </w:r>
          </w:p>
        </w:tc>
        <w:tc>
          <w:tcPr>
            <w:tcW w:w="1843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rPr>
          <w:trHeight w:val="497"/>
        </w:trPr>
        <w:tc>
          <w:tcPr>
            <w:tcW w:w="1668" w:type="dxa"/>
            <w:vMerge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联系人邮箱</w:t>
            </w:r>
          </w:p>
        </w:tc>
        <w:tc>
          <w:tcPr>
            <w:tcW w:w="2268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rPr>
          <w:trHeight w:val="586"/>
        </w:trPr>
        <w:tc>
          <w:tcPr>
            <w:tcW w:w="1668" w:type="dxa"/>
            <w:vMerge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5386" w:type="dxa"/>
            <w:gridSpan w:val="5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rPr>
          <w:trHeight w:val="424"/>
        </w:trPr>
        <w:tc>
          <w:tcPr>
            <w:tcW w:w="1668" w:type="dxa"/>
            <w:vMerge w:val="restart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新增交易员信息</w:t>
            </w:r>
          </w:p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color w:val="A5A5A5"/>
                <w:szCs w:val="21"/>
              </w:rPr>
            </w:pPr>
            <w:r>
              <w:rPr>
                <w:rFonts w:ascii="仿宋_GB2312" w:eastAsia="仿宋_GB2312" w:hint="eastAsia"/>
                <w:color w:val="A5A5A5"/>
                <w:sz w:val="18"/>
                <w:szCs w:val="18"/>
              </w:rPr>
              <w:t>（如有多名申请人，可自行增加条目）</w:t>
            </w: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申请人1姓名</w:t>
            </w:r>
          </w:p>
        </w:tc>
        <w:tc>
          <w:tcPr>
            <w:tcW w:w="1843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984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rPr>
          <w:trHeight w:val="416"/>
        </w:trPr>
        <w:tc>
          <w:tcPr>
            <w:tcW w:w="1668" w:type="dxa"/>
            <w:vMerge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手机（重要）</w:t>
            </w:r>
          </w:p>
        </w:tc>
        <w:tc>
          <w:tcPr>
            <w:tcW w:w="1843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固话（带区号）</w:t>
            </w:r>
          </w:p>
        </w:tc>
        <w:tc>
          <w:tcPr>
            <w:tcW w:w="1984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rPr>
          <w:trHeight w:val="409"/>
        </w:trPr>
        <w:tc>
          <w:tcPr>
            <w:tcW w:w="1668" w:type="dxa"/>
            <w:vMerge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邮箱（重要）</w:t>
            </w:r>
          </w:p>
        </w:tc>
        <w:tc>
          <w:tcPr>
            <w:tcW w:w="5386" w:type="dxa"/>
            <w:gridSpan w:val="5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rPr>
          <w:trHeight w:val="415"/>
        </w:trPr>
        <w:tc>
          <w:tcPr>
            <w:tcW w:w="1668" w:type="dxa"/>
            <w:vMerge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申请人2姓名</w:t>
            </w:r>
          </w:p>
        </w:tc>
        <w:tc>
          <w:tcPr>
            <w:tcW w:w="1843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984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rPr>
          <w:trHeight w:val="420"/>
        </w:trPr>
        <w:tc>
          <w:tcPr>
            <w:tcW w:w="1668" w:type="dxa"/>
            <w:vMerge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手机（重要）</w:t>
            </w:r>
          </w:p>
        </w:tc>
        <w:tc>
          <w:tcPr>
            <w:tcW w:w="1843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固话（带区号）</w:t>
            </w:r>
          </w:p>
        </w:tc>
        <w:tc>
          <w:tcPr>
            <w:tcW w:w="1984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rPr>
          <w:trHeight w:val="414"/>
        </w:trPr>
        <w:tc>
          <w:tcPr>
            <w:tcW w:w="1668" w:type="dxa"/>
            <w:vMerge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邮箱（重要）</w:t>
            </w:r>
          </w:p>
        </w:tc>
        <w:tc>
          <w:tcPr>
            <w:tcW w:w="5386" w:type="dxa"/>
            <w:gridSpan w:val="5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5AAD" w:rsidTr="002266FD">
        <w:trPr>
          <w:trHeight w:val="560"/>
        </w:trPr>
        <w:tc>
          <w:tcPr>
            <w:tcW w:w="3227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5386" w:type="dxa"/>
            <w:gridSpan w:val="5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本次申请不包含</w:t>
            </w:r>
            <w:proofErr w:type="spellStart"/>
            <w:r>
              <w:rPr>
                <w:rFonts w:ascii="仿宋_GB2312" w:eastAsia="仿宋_GB2312" w:hint="eastAsia"/>
                <w:b/>
                <w:szCs w:val="21"/>
              </w:rPr>
              <w:t>CnSCA</w:t>
            </w:r>
            <w:proofErr w:type="spellEnd"/>
            <w:r>
              <w:rPr>
                <w:rFonts w:ascii="仿宋_GB2312" w:eastAsia="仿宋_GB2312" w:hint="eastAsia"/>
                <w:b/>
                <w:szCs w:val="21"/>
              </w:rPr>
              <w:t>证书</w:t>
            </w:r>
          </w:p>
        </w:tc>
      </w:tr>
      <w:tr w:rsidR="00BE5AAD" w:rsidTr="002266FD">
        <w:trPr>
          <w:trHeight w:val="1391"/>
        </w:trPr>
        <w:tc>
          <w:tcPr>
            <w:tcW w:w="3227" w:type="dxa"/>
            <w:gridSpan w:val="2"/>
            <w:vAlign w:val="center"/>
          </w:tcPr>
          <w:p w:rsidR="00BE5AAD" w:rsidRDefault="00BE5AAD" w:rsidP="002266F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5386" w:type="dxa"/>
            <w:gridSpan w:val="5"/>
            <w:vAlign w:val="center"/>
          </w:tcPr>
          <w:p w:rsidR="00BE5AAD" w:rsidRDefault="00BE5AAD" w:rsidP="00BE5AAD">
            <w:pPr>
              <w:ind w:firstLineChars="200" w:firstLine="4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本单位已明确本所固定收益平台交易员管理要求，承诺知悉并同意该申请且填写的内容真实准确，不存在虚假陈述。</w:t>
            </w:r>
          </w:p>
        </w:tc>
      </w:tr>
    </w:tbl>
    <w:p w:rsidR="00BE5AAD" w:rsidRDefault="00BE5AAD" w:rsidP="00BE5AAD">
      <w:pPr>
        <w:jc w:val="left"/>
        <w:rPr>
          <w:rFonts w:ascii="仿宋_GB2312" w:eastAsia="仿宋_GB2312"/>
          <w:szCs w:val="21"/>
        </w:rPr>
      </w:pPr>
    </w:p>
    <w:p w:rsidR="00BE5AAD" w:rsidRDefault="00BE5AAD" w:rsidP="00BE5AAD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申请人签字：                                             申请单位盖章（公章）：</w:t>
      </w:r>
    </w:p>
    <w:p w:rsidR="00BE5AAD" w:rsidRDefault="00BE5AAD" w:rsidP="00BE5AAD">
      <w:pPr>
        <w:jc w:val="left"/>
        <w:rPr>
          <w:rFonts w:ascii="仿宋_GB2312" w:eastAsia="仿宋_GB2312"/>
          <w:szCs w:val="21"/>
        </w:rPr>
      </w:pPr>
    </w:p>
    <w:p w:rsidR="00BE5AAD" w:rsidRDefault="00BE5AAD" w:rsidP="00BE5AAD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年    月     日                                          年    月     日</w:t>
      </w:r>
    </w:p>
    <w:p w:rsidR="00FC24CB" w:rsidRDefault="00FC24CB"/>
    <w:sectPr w:rsidR="00FC24CB" w:rsidSect="00FC2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58" w:rsidRDefault="00C52D58" w:rsidP="003E4FF2">
      <w:r>
        <w:separator/>
      </w:r>
    </w:p>
  </w:endnote>
  <w:endnote w:type="continuationSeparator" w:id="0">
    <w:p w:rsidR="00C52D58" w:rsidRDefault="00C52D58" w:rsidP="003E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58" w:rsidRDefault="00C52D58" w:rsidP="003E4FF2">
      <w:r>
        <w:separator/>
      </w:r>
    </w:p>
  </w:footnote>
  <w:footnote w:type="continuationSeparator" w:id="0">
    <w:p w:rsidR="00C52D58" w:rsidRDefault="00C52D58" w:rsidP="003E4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A3C"/>
    <w:multiLevelType w:val="multilevel"/>
    <w:tmpl w:val="29E44A3C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AAD"/>
    <w:rsid w:val="003E4FF2"/>
    <w:rsid w:val="00BE5AAD"/>
    <w:rsid w:val="00C52D58"/>
    <w:rsid w:val="00F67814"/>
    <w:rsid w:val="00FC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AD"/>
    <w:pPr>
      <w:ind w:firstLineChars="200" w:firstLine="420"/>
    </w:pPr>
  </w:style>
  <w:style w:type="table" w:styleId="a4">
    <w:name w:val="Table Grid"/>
    <w:basedOn w:val="a1"/>
    <w:uiPriority w:val="59"/>
    <w:rsid w:val="00BE5AA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E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4FF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4F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2</cp:revision>
  <dcterms:created xsi:type="dcterms:W3CDTF">2021-03-24T05:51:00Z</dcterms:created>
  <dcterms:modified xsi:type="dcterms:W3CDTF">2022-01-14T02:12:00Z</dcterms:modified>
</cp:coreProperties>
</file>